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8E295" w14:textId="77777777" w:rsidR="004E421B" w:rsidRPr="004E421B" w:rsidRDefault="004E421B" w:rsidP="004E421B">
      <w:pPr>
        <w:jc w:val="center"/>
        <w:rPr>
          <w:rFonts w:ascii="Times New Roman" w:hAnsi="Times New Roman" w:cs="Times New Roman"/>
          <w:sz w:val="32"/>
          <w:szCs w:val="32"/>
        </w:rPr>
      </w:pPr>
      <w:r w:rsidRPr="004E421B">
        <w:rPr>
          <w:rFonts w:ascii="Times New Roman" w:hAnsi="Times New Roman" w:cs="Times New Roman"/>
          <w:b/>
          <w:bCs/>
          <w:sz w:val="32"/>
          <w:szCs w:val="32"/>
        </w:rPr>
        <w:t>Smlouva o půjčce</w:t>
      </w:r>
    </w:p>
    <w:p w14:paraId="4DC950CF" w14:textId="6BCB71C1" w:rsidR="004E421B" w:rsidRPr="004E421B" w:rsidRDefault="004E421B" w:rsidP="004E421B">
      <w:pPr>
        <w:rPr>
          <w:rFonts w:ascii="Times New Roman" w:hAnsi="Times New Roman" w:cs="Times New Roman"/>
          <w:sz w:val="24"/>
          <w:szCs w:val="24"/>
        </w:rPr>
      </w:pPr>
      <w:r w:rsidRPr="004E421B">
        <w:rPr>
          <w:rFonts w:ascii="Times New Roman" w:hAnsi="Times New Roman" w:cs="Times New Roman"/>
          <w:sz w:val="24"/>
          <w:szCs w:val="24"/>
        </w:rPr>
        <w:t>U</w:t>
      </w:r>
      <w:r w:rsidRPr="004E421B">
        <w:rPr>
          <w:rFonts w:ascii="Times New Roman" w:hAnsi="Times New Roman" w:cs="Times New Roman"/>
          <w:sz w:val="24"/>
          <w:szCs w:val="24"/>
        </w:rPr>
        <w:t xml:space="preserve">zavřená dne </w:t>
      </w:r>
      <w:r w:rsidRPr="004E421B">
        <w:rPr>
          <w:rFonts w:ascii="Times New Roman" w:hAnsi="Times New Roman" w:cs="Times New Roman"/>
          <w:sz w:val="24"/>
          <w:szCs w:val="24"/>
        </w:rPr>
        <w:t>(datum)</w:t>
      </w:r>
      <w:r w:rsidRPr="004E421B">
        <w:rPr>
          <w:rFonts w:ascii="Times New Roman" w:hAnsi="Times New Roman" w:cs="Times New Roman"/>
          <w:sz w:val="24"/>
          <w:szCs w:val="24"/>
        </w:rPr>
        <w:t xml:space="preserve"> mezi:</w:t>
      </w:r>
    </w:p>
    <w:p w14:paraId="3F2DF781" w14:textId="1AFFA7C2" w:rsidR="004E421B" w:rsidRPr="004E421B" w:rsidRDefault="004E421B" w:rsidP="004E421B">
      <w:pPr>
        <w:rPr>
          <w:rFonts w:ascii="Times New Roman" w:hAnsi="Times New Roman" w:cs="Times New Roman"/>
          <w:sz w:val="24"/>
          <w:szCs w:val="24"/>
        </w:rPr>
      </w:pPr>
      <w:r w:rsidRPr="004E421B">
        <w:rPr>
          <w:rFonts w:ascii="Times New Roman" w:hAnsi="Times New Roman" w:cs="Times New Roman"/>
          <w:b/>
          <w:bCs/>
          <w:sz w:val="24"/>
          <w:szCs w:val="24"/>
        </w:rPr>
        <w:t>Věřitel:</w:t>
      </w:r>
      <w:r w:rsidRPr="004E421B">
        <w:rPr>
          <w:rFonts w:ascii="Times New Roman" w:hAnsi="Times New Roman" w:cs="Times New Roman"/>
          <w:sz w:val="24"/>
          <w:szCs w:val="24"/>
        </w:rPr>
        <w:t xml:space="preserve"> </w:t>
      </w:r>
      <w:r w:rsidRPr="004E421B">
        <w:rPr>
          <w:rFonts w:ascii="Times New Roman" w:hAnsi="Times New Roman" w:cs="Times New Roman"/>
          <w:sz w:val="24"/>
          <w:szCs w:val="24"/>
        </w:rPr>
        <w:br/>
        <w:t>(</w:t>
      </w:r>
      <w:r w:rsidRPr="004E421B">
        <w:rPr>
          <w:rFonts w:ascii="Times New Roman" w:hAnsi="Times New Roman" w:cs="Times New Roman"/>
          <w:sz w:val="24"/>
          <w:szCs w:val="24"/>
        </w:rPr>
        <w:t>Jméno a příjmení</w:t>
      </w:r>
      <w:r w:rsidRPr="004E421B">
        <w:rPr>
          <w:rFonts w:ascii="Times New Roman" w:hAnsi="Times New Roman" w:cs="Times New Roman"/>
          <w:sz w:val="24"/>
          <w:szCs w:val="24"/>
        </w:rPr>
        <w:t>)</w:t>
      </w:r>
      <w:r w:rsidRPr="004E421B">
        <w:rPr>
          <w:rFonts w:ascii="Times New Roman" w:hAnsi="Times New Roman" w:cs="Times New Roman"/>
          <w:sz w:val="24"/>
          <w:szCs w:val="24"/>
        </w:rPr>
        <w:br/>
        <w:t>(</w:t>
      </w:r>
      <w:r w:rsidRPr="004E421B">
        <w:rPr>
          <w:rFonts w:ascii="Times New Roman" w:hAnsi="Times New Roman" w:cs="Times New Roman"/>
          <w:sz w:val="24"/>
          <w:szCs w:val="24"/>
        </w:rPr>
        <w:t>Adresa</w:t>
      </w:r>
      <w:r w:rsidRPr="004E421B">
        <w:rPr>
          <w:rFonts w:ascii="Times New Roman" w:hAnsi="Times New Roman" w:cs="Times New Roman"/>
          <w:sz w:val="24"/>
          <w:szCs w:val="24"/>
        </w:rPr>
        <w:t xml:space="preserve"> trvalého bydliště</w:t>
      </w:r>
      <w:r w:rsidRPr="004E421B">
        <w:rPr>
          <w:rFonts w:ascii="Times New Roman" w:hAnsi="Times New Roman" w:cs="Times New Roman"/>
          <w:sz w:val="24"/>
          <w:szCs w:val="24"/>
        </w:rPr>
        <w:br/>
        <w:t>(</w:t>
      </w:r>
      <w:r w:rsidRPr="004E421B">
        <w:rPr>
          <w:rFonts w:ascii="Times New Roman" w:hAnsi="Times New Roman" w:cs="Times New Roman"/>
          <w:sz w:val="24"/>
          <w:szCs w:val="24"/>
        </w:rPr>
        <w:t>Datum narození</w:t>
      </w:r>
      <w:r w:rsidRPr="004E421B">
        <w:rPr>
          <w:rFonts w:ascii="Times New Roman" w:hAnsi="Times New Roman" w:cs="Times New Roman"/>
          <w:sz w:val="24"/>
          <w:szCs w:val="24"/>
        </w:rPr>
        <w:t>)</w:t>
      </w:r>
      <w:r w:rsidRPr="004E421B">
        <w:rPr>
          <w:rFonts w:ascii="Times New Roman" w:hAnsi="Times New Roman" w:cs="Times New Roman"/>
          <w:sz w:val="24"/>
          <w:szCs w:val="24"/>
        </w:rPr>
        <w:br/>
        <w:t>(</w:t>
      </w:r>
      <w:r w:rsidRPr="004E421B">
        <w:rPr>
          <w:rFonts w:ascii="Times New Roman" w:hAnsi="Times New Roman" w:cs="Times New Roman"/>
          <w:sz w:val="24"/>
          <w:szCs w:val="24"/>
        </w:rPr>
        <w:t>Číslo OP</w:t>
      </w:r>
      <w:r w:rsidRPr="004E421B">
        <w:rPr>
          <w:rFonts w:ascii="Times New Roman" w:hAnsi="Times New Roman" w:cs="Times New Roman"/>
          <w:sz w:val="24"/>
          <w:szCs w:val="24"/>
        </w:rPr>
        <w:t>, případně rodné číslo)</w:t>
      </w:r>
    </w:p>
    <w:p w14:paraId="5064A2B0" w14:textId="77777777" w:rsidR="004E421B" w:rsidRPr="004E421B" w:rsidRDefault="004E421B" w:rsidP="004E421B">
      <w:pPr>
        <w:rPr>
          <w:rFonts w:ascii="Times New Roman" w:hAnsi="Times New Roman" w:cs="Times New Roman"/>
          <w:sz w:val="24"/>
          <w:szCs w:val="24"/>
        </w:rPr>
      </w:pPr>
      <w:r w:rsidRPr="004E421B">
        <w:rPr>
          <w:rFonts w:ascii="Times New Roman" w:hAnsi="Times New Roman" w:cs="Times New Roman"/>
          <w:b/>
          <w:bCs/>
          <w:sz w:val="24"/>
          <w:szCs w:val="24"/>
        </w:rPr>
        <w:t>Dlužník</w:t>
      </w:r>
      <w:r w:rsidRPr="004E421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E421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E421B">
        <w:rPr>
          <w:rFonts w:ascii="Times New Roman" w:hAnsi="Times New Roman" w:cs="Times New Roman"/>
          <w:sz w:val="24"/>
          <w:szCs w:val="24"/>
        </w:rPr>
        <w:t>(Jméno a příjmení)</w:t>
      </w:r>
      <w:r w:rsidRPr="004E421B">
        <w:rPr>
          <w:rFonts w:ascii="Times New Roman" w:hAnsi="Times New Roman" w:cs="Times New Roman"/>
          <w:sz w:val="24"/>
          <w:szCs w:val="24"/>
        </w:rPr>
        <w:br/>
        <w:t>(Adresa trvalého bydliště</w:t>
      </w:r>
      <w:r w:rsidRPr="004E421B">
        <w:rPr>
          <w:rFonts w:ascii="Times New Roman" w:hAnsi="Times New Roman" w:cs="Times New Roman"/>
          <w:sz w:val="24"/>
          <w:szCs w:val="24"/>
        </w:rPr>
        <w:br/>
        <w:t>(Datum narození)</w:t>
      </w:r>
      <w:r w:rsidRPr="004E421B">
        <w:rPr>
          <w:rFonts w:ascii="Times New Roman" w:hAnsi="Times New Roman" w:cs="Times New Roman"/>
          <w:sz w:val="24"/>
          <w:szCs w:val="24"/>
        </w:rPr>
        <w:br/>
        <w:t>(Číslo OP, případně rodné číslo)</w:t>
      </w:r>
    </w:p>
    <w:p w14:paraId="33D4BC8D" w14:textId="77777777" w:rsidR="004E421B" w:rsidRPr="004E421B" w:rsidRDefault="004E421B" w:rsidP="004E421B">
      <w:pPr>
        <w:rPr>
          <w:rFonts w:ascii="Times New Roman" w:hAnsi="Times New Roman" w:cs="Times New Roman"/>
          <w:sz w:val="24"/>
          <w:szCs w:val="24"/>
        </w:rPr>
      </w:pPr>
    </w:p>
    <w:p w14:paraId="11EA5B60" w14:textId="1BEFCA87" w:rsidR="004E421B" w:rsidRPr="004E421B" w:rsidRDefault="004E421B" w:rsidP="004E421B">
      <w:pPr>
        <w:rPr>
          <w:rFonts w:ascii="Times New Roman" w:hAnsi="Times New Roman" w:cs="Times New Roman"/>
          <w:sz w:val="24"/>
          <w:szCs w:val="24"/>
        </w:rPr>
      </w:pPr>
      <w:r w:rsidRPr="004E421B">
        <w:rPr>
          <w:rFonts w:ascii="Times New Roman" w:hAnsi="Times New Roman" w:cs="Times New Roman"/>
          <w:sz w:val="24"/>
          <w:szCs w:val="24"/>
        </w:rPr>
        <w:t xml:space="preserve">Věřitel poskytuje dlužníkovi půjčku ve výši </w:t>
      </w:r>
      <w:r w:rsidRPr="004E421B">
        <w:rPr>
          <w:rFonts w:ascii="Times New Roman" w:hAnsi="Times New Roman" w:cs="Times New Roman"/>
          <w:sz w:val="24"/>
          <w:szCs w:val="24"/>
        </w:rPr>
        <w:t>(výše půjčky v Kč) (</w:t>
      </w:r>
      <w:r w:rsidRPr="004E421B">
        <w:rPr>
          <w:rFonts w:ascii="Times New Roman" w:hAnsi="Times New Roman" w:cs="Times New Roman"/>
          <w:sz w:val="24"/>
          <w:szCs w:val="24"/>
        </w:rPr>
        <w:t>slovy</w:t>
      </w:r>
      <w:r w:rsidRPr="004E421B">
        <w:rPr>
          <w:rFonts w:ascii="Times New Roman" w:hAnsi="Times New Roman" w:cs="Times New Roman"/>
          <w:sz w:val="24"/>
          <w:szCs w:val="24"/>
        </w:rPr>
        <w:t xml:space="preserve"> ____ </w:t>
      </w:r>
      <w:r w:rsidRPr="004E421B">
        <w:rPr>
          <w:rFonts w:ascii="Times New Roman" w:hAnsi="Times New Roman" w:cs="Times New Roman"/>
          <w:sz w:val="24"/>
          <w:szCs w:val="24"/>
        </w:rPr>
        <w:t xml:space="preserve">korun českých). Dlužník se zavazuje vrátit tuto částku nejpozději do </w:t>
      </w:r>
      <w:r w:rsidRPr="004E421B">
        <w:rPr>
          <w:rFonts w:ascii="Times New Roman" w:hAnsi="Times New Roman" w:cs="Times New Roman"/>
          <w:sz w:val="24"/>
          <w:szCs w:val="24"/>
        </w:rPr>
        <w:t>(datum splatnosti)</w:t>
      </w:r>
      <w:r w:rsidRPr="004E421B">
        <w:rPr>
          <w:rFonts w:ascii="Times New Roman" w:hAnsi="Times New Roman" w:cs="Times New Roman"/>
          <w:sz w:val="24"/>
          <w:szCs w:val="24"/>
        </w:rPr>
        <w:t>.</w:t>
      </w:r>
    </w:p>
    <w:p w14:paraId="66C01DB5" w14:textId="77777777" w:rsidR="004E421B" w:rsidRPr="004E421B" w:rsidRDefault="004E421B" w:rsidP="004E421B">
      <w:pPr>
        <w:rPr>
          <w:rFonts w:ascii="Times New Roman" w:hAnsi="Times New Roman" w:cs="Times New Roman"/>
          <w:sz w:val="24"/>
          <w:szCs w:val="24"/>
        </w:rPr>
      </w:pPr>
      <w:r w:rsidRPr="004E421B">
        <w:rPr>
          <w:rFonts w:ascii="Times New Roman" w:hAnsi="Times New Roman" w:cs="Times New Roman"/>
          <w:b/>
          <w:bCs/>
          <w:sz w:val="24"/>
          <w:szCs w:val="24"/>
        </w:rPr>
        <w:t>Podmínky splacení:</w:t>
      </w:r>
    </w:p>
    <w:p w14:paraId="73408C8E" w14:textId="1341BEE2" w:rsidR="004E421B" w:rsidRPr="004E421B" w:rsidRDefault="004E421B" w:rsidP="004E421B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E421B">
        <w:rPr>
          <w:rFonts w:ascii="Times New Roman" w:hAnsi="Times New Roman" w:cs="Times New Roman"/>
          <w:sz w:val="24"/>
          <w:szCs w:val="24"/>
        </w:rPr>
        <w:t>(</w:t>
      </w:r>
      <w:r w:rsidRPr="004E421B">
        <w:rPr>
          <w:rFonts w:ascii="Times New Roman" w:hAnsi="Times New Roman" w:cs="Times New Roman"/>
          <w:sz w:val="24"/>
          <w:szCs w:val="24"/>
        </w:rPr>
        <w:t>Způsob splacení</w:t>
      </w:r>
      <w:r w:rsidRPr="004E421B">
        <w:rPr>
          <w:rFonts w:ascii="Times New Roman" w:hAnsi="Times New Roman" w:cs="Times New Roman"/>
          <w:sz w:val="24"/>
          <w:szCs w:val="24"/>
        </w:rPr>
        <w:t xml:space="preserve"> - </w:t>
      </w:r>
      <w:r w:rsidRPr="004E421B">
        <w:rPr>
          <w:rFonts w:ascii="Times New Roman" w:hAnsi="Times New Roman" w:cs="Times New Roman"/>
          <w:sz w:val="24"/>
          <w:szCs w:val="24"/>
        </w:rPr>
        <w:t xml:space="preserve">např. převodem na účet, </w:t>
      </w:r>
      <w:proofErr w:type="gramStart"/>
      <w:r w:rsidRPr="004E421B">
        <w:rPr>
          <w:rFonts w:ascii="Times New Roman" w:hAnsi="Times New Roman" w:cs="Times New Roman"/>
          <w:sz w:val="24"/>
          <w:szCs w:val="24"/>
        </w:rPr>
        <w:t>hotově,</w:t>
      </w:r>
      <w:proofErr w:type="gramEnd"/>
      <w:r w:rsidRPr="004E421B">
        <w:rPr>
          <w:rFonts w:ascii="Times New Roman" w:hAnsi="Times New Roman" w:cs="Times New Roman"/>
          <w:sz w:val="24"/>
          <w:szCs w:val="24"/>
        </w:rPr>
        <w:t xml:space="preserve"> atd.)</w:t>
      </w:r>
    </w:p>
    <w:p w14:paraId="0E5D21B2" w14:textId="39D18B02" w:rsidR="004E421B" w:rsidRPr="004E421B" w:rsidRDefault="004E421B" w:rsidP="004E421B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E421B">
        <w:rPr>
          <w:rFonts w:ascii="Times New Roman" w:hAnsi="Times New Roman" w:cs="Times New Roman"/>
          <w:sz w:val="24"/>
          <w:szCs w:val="24"/>
        </w:rPr>
        <w:t>(Datum splatnosti)</w:t>
      </w:r>
    </w:p>
    <w:p w14:paraId="2E23D62E" w14:textId="77777777" w:rsidR="004E421B" w:rsidRPr="004E421B" w:rsidRDefault="004E421B" w:rsidP="004E421B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E421B">
        <w:rPr>
          <w:rFonts w:ascii="Times New Roman" w:hAnsi="Times New Roman" w:cs="Times New Roman"/>
          <w:sz w:val="24"/>
          <w:szCs w:val="24"/>
        </w:rPr>
        <w:t>Půjčka je/není úročena (pokud ano, úroková sazba činí __%).</w:t>
      </w:r>
    </w:p>
    <w:p w14:paraId="5AE8FF9A" w14:textId="77777777" w:rsidR="004E421B" w:rsidRPr="004E421B" w:rsidRDefault="004E421B" w:rsidP="004E421B">
      <w:pPr>
        <w:rPr>
          <w:rFonts w:ascii="Times New Roman" w:hAnsi="Times New Roman" w:cs="Times New Roman"/>
          <w:sz w:val="24"/>
          <w:szCs w:val="24"/>
        </w:rPr>
      </w:pPr>
      <w:r w:rsidRPr="004E421B">
        <w:rPr>
          <w:rFonts w:ascii="Times New Roman" w:hAnsi="Times New Roman" w:cs="Times New Roman"/>
          <w:sz w:val="24"/>
          <w:szCs w:val="24"/>
        </w:rPr>
        <w:t xml:space="preserve">V případě prodlení s vrácením půjčky je dlužník povinen uhradit smluvní pokutu ve výši </w:t>
      </w:r>
      <w:r w:rsidRPr="004E421B">
        <w:rPr>
          <w:rFonts w:ascii="Times New Roman" w:hAnsi="Times New Roman" w:cs="Times New Roman"/>
          <w:sz w:val="24"/>
          <w:szCs w:val="24"/>
        </w:rPr>
        <w:t xml:space="preserve">(výše pokuty v Kč) </w:t>
      </w:r>
      <w:r w:rsidRPr="004E421B">
        <w:rPr>
          <w:rFonts w:ascii="Times New Roman" w:hAnsi="Times New Roman" w:cs="Times New Roman"/>
          <w:sz w:val="24"/>
          <w:szCs w:val="24"/>
        </w:rPr>
        <w:t>za každý započatý den prodlení.</w:t>
      </w:r>
    </w:p>
    <w:p w14:paraId="75E93A8A" w14:textId="77777777" w:rsidR="004E421B" w:rsidRPr="004E421B" w:rsidRDefault="004E421B" w:rsidP="004E421B">
      <w:pPr>
        <w:rPr>
          <w:rFonts w:ascii="Times New Roman" w:hAnsi="Times New Roman" w:cs="Times New Roman"/>
          <w:sz w:val="24"/>
          <w:szCs w:val="24"/>
        </w:rPr>
      </w:pPr>
    </w:p>
    <w:p w14:paraId="6B6062C2" w14:textId="37A2A6E4" w:rsidR="004E421B" w:rsidRPr="004E421B" w:rsidRDefault="004E421B" w:rsidP="004E421B">
      <w:pPr>
        <w:rPr>
          <w:rFonts w:ascii="Times New Roman" w:hAnsi="Times New Roman" w:cs="Times New Roman"/>
          <w:sz w:val="24"/>
          <w:szCs w:val="24"/>
        </w:rPr>
      </w:pPr>
      <w:r w:rsidRPr="004E421B">
        <w:rPr>
          <w:rFonts w:ascii="Times New Roman" w:hAnsi="Times New Roman" w:cs="Times New Roman"/>
          <w:b/>
          <w:bCs/>
          <w:sz w:val="24"/>
          <w:szCs w:val="24"/>
        </w:rPr>
        <w:t>Závěrečná ustanovení:</w:t>
      </w:r>
    </w:p>
    <w:p w14:paraId="6BB98E8E" w14:textId="77777777" w:rsidR="004E421B" w:rsidRPr="004E421B" w:rsidRDefault="004E421B" w:rsidP="004E421B">
      <w:pPr>
        <w:rPr>
          <w:rFonts w:ascii="Times New Roman" w:hAnsi="Times New Roman" w:cs="Times New Roman"/>
          <w:sz w:val="24"/>
          <w:szCs w:val="24"/>
        </w:rPr>
      </w:pPr>
      <w:r w:rsidRPr="004E421B">
        <w:rPr>
          <w:rFonts w:ascii="Times New Roman" w:hAnsi="Times New Roman" w:cs="Times New Roman"/>
          <w:sz w:val="24"/>
          <w:szCs w:val="24"/>
        </w:rPr>
        <w:t>Tato smlouva je vyhotovena ve dvou stejnopisech, z nichž každá strana obdrží jedno vyhotovení.</w:t>
      </w:r>
    </w:p>
    <w:p w14:paraId="489ED4F2" w14:textId="77777777" w:rsidR="004E421B" w:rsidRPr="004E421B" w:rsidRDefault="004E421B" w:rsidP="004E421B">
      <w:pPr>
        <w:rPr>
          <w:rFonts w:ascii="Times New Roman" w:hAnsi="Times New Roman" w:cs="Times New Roman"/>
          <w:sz w:val="24"/>
          <w:szCs w:val="24"/>
        </w:rPr>
      </w:pPr>
      <w:r w:rsidRPr="004E421B">
        <w:rPr>
          <w:rFonts w:ascii="Times New Roman" w:hAnsi="Times New Roman" w:cs="Times New Roman"/>
          <w:sz w:val="24"/>
          <w:szCs w:val="24"/>
        </w:rPr>
        <w:t>Smluvní strany prohlašují, že si smlouvu přečetly, souhlasí s jejím obsahem a podepisují ji zcela dobrovolně.</w:t>
      </w:r>
    </w:p>
    <w:p w14:paraId="7C128357" w14:textId="77777777" w:rsidR="004E421B" w:rsidRPr="004E421B" w:rsidRDefault="004E421B" w:rsidP="004E421B">
      <w:pPr>
        <w:rPr>
          <w:rFonts w:ascii="Times New Roman" w:hAnsi="Times New Roman" w:cs="Times New Roman"/>
          <w:sz w:val="24"/>
          <w:szCs w:val="24"/>
        </w:rPr>
      </w:pPr>
    </w:p>
    <w:p w14:paraId="105C2F65" w14:textId="77777777" w:rsidR="004E421B" w:rsidRPr="004E421B" w:rsidRDefault="004E421B" w:rsidP="004E421B">
      <w:pPr>
        <w:rPr>
          <w:rFonts w:ascii="Times New Roman" w:hAnsi="Times New Roman" w:cs="Times New Roman"/>
          <w:sz w:val="24"/>
          <w:szCs w:val="24"/>
        </w:rPr>
      </w:pPr>
      <w:r w:rsidRPr="004E421B">
        <w:rPr>
          <w:rFonts w:ascii="Times New Roman" w:hAnsi="Times New Roman" w:cs="Times New Roman"/>
          <w:b/>
          <w:bCs/>
          <w:sz w:val="24"/>
          <w:szCs w:val="24"/>
        </w:rPr>
        <w:t>Podpisy:</w:t>
      </w:r>
    </w:p>
    <w:p w14:paraId="63E95179" w14:textId="77777777" w:rsidR="004E421B" w:rsidRPr="004E421B" w:rsidRDefault="004E421B" w:rsidP="004E421B">
      <w:pPr>
        <w:rPr>
          <w:rFonts w:ascii="Times New Roman" w:hAnsi="Times New Roman" w:cs="Times New Roman"/>
          <w:sz w:val="24"/>
          <w:szCs w:val="24"/>
        </w:rPr>
      </w:pPr>
    </w:p>
    <w:p w14:paraId="3B92E340" w14:textId="259518E8" w:rsidR="004E421B" w:rsidRPr="004E421B" w:rsidRDefault="004E421B" w:rsidP="004E421B">
      <w:pPr>
        <w:rPr>
          <w:rFonts w:ascii="Times New Roman" w:hAnsi="Times New Roman" w:cs="Times New Roman"/>
          <w:sz w:val="24"/>
          <w:szCs w:val="24"/>
        </w:rPr>
      </w:pPr>
      <w:r w:rsidRPr="004E421B">
        <w:rPr>
          <w:rFonts w:ascii="Times New Roman" w:hAnsi="Times New Roman" w:cs="Times New Roman"/>
          <w:sz w:val="24"/>
          <w:szCs w:val="24"/>
        </w:rPr>
        <w:t xml:space="preserve">Věřitel: __________ </w:t>
      </w:r>
      <w:r w:rsidRPr="004E421B">
        <w:rPr>
          <w:rFonts w:ascii="Times New Roman" w:hAnsi="Times New Roman" w:cs="Times New Roman"/>
          <w:sz w:val="24"/>
          <w:szCs w:val="24"/>
        </w:rPr>
        <w:tab/>
      </w:r>
      <w:r w:rsidRPr="004E421B">
        <w:rPr>
          <w:rFonts w:ascii="Times New Roman" w:hAnsi="Times New Roman" w:cs="Times New Roman"/>
          <w:sz w:val="24"/>
          <w:szCs w:val="24"/>
        </w:rPr>
        <w:tab/>
      </w:r>
      <w:r w:rsidRPr="004E421B">
        <w:rPr>
          <w:rFonts w:ascii="Times New Roman" w:hAnsi="Times New Roman" w:cs="Times New Roman"/>
          <w:sz w:val="24"/>
          <w:szCs w:val="24"/>
        </w:rPr>
        <w:tab/>
      </w:r>
      <w:r w:rsidRPr="004E421B">
        <w:rPr>
          <w:rFonts w:ascii="Times New Roman" w:hAnsi="Times New Roman" w:cs="Times New Roman"/>
          <w:sz w:val="24"/>
          <w:szCs w:val="24"/>
        </w:rPr>
        <w:tab/>
      </w:r>
      <w:r w:rsidRPr="004E421B">
        <w:rPr>
          <w:rFonts w:ascii="Times New Roman" w:hAnsi="Times New Roman" w:cs="Times New Roman"/>
          <w:sz w:val="24"/>
          <w:szCs w:val="24"/>
        </w:rPr>
        <w:tab/>
      </w:r>
      <w:r w:rsidRPr="004E421B">
        <w:rPr>
          <w:rFonts w:ascii="Times New Roman" w:hAnsi="Times New Roman" w:cs="Times New Roman"/>
          <w:sz w:val="24"/>
          <w:szCs w:val="24"/>
        </w:rPr>
        <w:tab/>
      </w:r>
      <w:r w:rsidRPr="004E421B">
        <w:rPr>
          <w:rFonts w:ascii="Times New Roman" w:hAnsi="Times New Roman" w:cs="Times New Roman"/>
          <w:sz w:val="24"/>
          <w:szCs w:val="24"/>
        </w:rPr>
        <w:t>Dlužník: __________</w:t>
      </w:r>
    </w:p>
    <w:p w14:paraId="26DA474C" w14:textId="77777777" w:rsidR="00AD1D21" w:rsidRPr="004E421B" w:rsidRDefault="00AD1D21">
      <w:pPr>
        <w:rPr>
          <w:sz w:val="24"/>
          <w:szCs w:val="24"/>
        </w:rPr>
      </w:pPr>
    </w:p>
    <w:sectPr w:rsidR="00AD1D21" w:rsidRPr="004E421B" w:rsidSect="00694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3503"/>
    <w:multiLevelType w:val="multilevel"/>
    <w:tmpl w:val="FF9C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44EDB"/>
    <w:multiLevelType w:val="multilevel"/>
    <w:tmpl w:val="D0A0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224B2"/>
    <w:multiLevelType w:val="multilevel"/>
    <w:tmpl w:val="D6C8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01586E"/>
    <w:multiLevelType w:val="multilevel"/>
    <w:tmpl w:val="6A2C8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A01E38"/>
    <w:multiLevelType w:val="multilevel"/>
    <w:tmpl w:val="150E0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C17011"/>
    <w:multiLevelType w:val="multilevel"/>
    <w:tmpl w:val="F2FAF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72CA0"/>
    <w:multiLevelType w:val="multilevel"/>
    <w:tmpl w:val="7082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460C81"/>
    <w:multiLevelType w:val="multilevel"/>
    <w:tmpl w:val="A0C6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EE2967"/>
    <w:multiLevelType w:val="multilevel"/>
    <w:tmpl w:val="1AE06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0046318">
    <w:abstractNumId w:val="6"/>
  </w:num>
  <w:num w:numId="2" w16cid:durableId="2027751837">
    <w:abstractNumId w:val="0"/>
  </w:num>
  <w:num w:numId="3" w16cid:durableId="1064717811">
    <w:abstractNumId w:val="8"/>
  </w:num>
  <w:num w:numId="4" w16cid:durableId="1196314737">
    <w:abstractNumId w:val="2"/>
  </w:num>
  <w:num w:numId="5" w16cid:durableId="1146314165">
    <w:abstractNumId w:val="3"/>
  </w:num>
  <w:num w:numId="6" w16cid:durableId="1543249306">
    <w:abstractNumId w:val="4"/>
  </w:num>
  <w:num w:numId="7" w16cid:durableId="2058240641">
    <w:abstractNumId w:val="5"/>
  </w:num>
  <w:num w:numId="8" w16cid:durableId="1626302860">
    <w:abstractNumId w:val="1"/>
  </w:num>
  <w:num w:numId="9" w16cid:durableId="3189640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1B"/>
    <w:rsid w:val="00061B12"/>
    <w:rsid w:val="001A3E8D"/>
    <w:rsid w:val="004E421B"/>
    <w:rsid w:val="00694DB5"/>
    <w:rsid w:val="00AD1D21"/>
    <w:rsid w:val="00DF26FD"/>
    <w:rsid w:val="00E7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0310A"/>
  <w15:chartTrackingRefBased/>
  <w15:docId w15:val="{7453545C-604B-46CF-82F6-E83E1211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E4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4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42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4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42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4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4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4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4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4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4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42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421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421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42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42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42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42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E4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4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4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E4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E4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E42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E42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E421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4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421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E42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853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Matty Marečků</dc:creator>
  <cp:keywords/>
  <dc:description/>
  <cp:lastModifiedBy>Matty Marečků</cp:lastModifiedBy>
  <cp:revision>1</cp:revision>
  <dcterms:created xsi:type="dcterms:W3CDTF">2025-02-04T15:03:00Z</dcterms:created>
  <dcterms:modified xsi:type="dcterms:W3CDTF">2025-02-04T15:09:00Z</dcterms:modified>
</cp:coreProperties>
</file>